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CAS103  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     </w:t>
      </w:r>
      <w:bookmarkStart w:id="0" w:name="_GoBack"/>
      <w:bookmarkEnd w:id="0"/>
      <w:r>
        <w:rPr>
          <w:rFonts w:ascii="Courier New" w:hAnsi="Courier New" w:cs="Courier New"/>
          <w:sz w:val="15"/>
          <w:szCs w:val="15"/>
        </w:rPr>
        <w:t xml:space="preserve"> </w:t>
      </w:r>
      <w:r w:rsidRPr="0080275C">
        <w:rPr>
          <w:rFonts w:ascii="Courier New" w:hAnsi="Courier New" w:cs="Courier New"/>
          <w:sz w:val="15"/>
          <w:szCs w:val="15"/>
        </w:rPr>
        <w:t xml:space="preserve">CIVIL DOCKET                                                     PAGE     1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RUN ON 02/21/2020 08:55:58                   </w:t>
      </w:r>
      <w:r>
        <w:rPr>
          <w:rFonts w:ascii="Courier New" w:hAnsi="Courier New" w:cs="Courier New"/>
          <w:sz w:val="15"/>
          <w:szCs w:val="15"/>
        </w:rPr>
        <w:t xml:space="preserve">      </w:t>
      </w:r>
      <w:r w:rsidRPr="0080275C">
        <w:rPr>
          <w:rFonts w:ascii="Courier New" w:hAnsi="Courier New" w:cs="Courier New"/>
          <w:sz w:val="15"/>
          <w:szCs w:val="15"/>
        </w:rPr>
        <w:t xml:space="preserve">COUNTY COURT AT LAW                                                          </w:t>
      </w:r>
      <w:r w:rsidRPr="0080275C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                              02/24/2020 THRU 02/28/2020                         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CASE NO.   TIME   PARTY                                                                  ATTORNEY/BONDSMAN  </w:t>
      </w:r>
      <w:r w:rsidRPr="0080275C">
        <w:rPr>
          <w:rFonts w:ascii="Courier New" w:hAnsi="Courier New" w:cs="Courier New"/>
          <w:sz w:val="15"/>
          <w:szCs w:val="15"/>
        </w:rPr>
        <w:t xml:space="preserve">              TYPE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CV39663           EX PARTE/EMMETT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,RAYLIN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                         Age:  3597 days CPL: CA</w:t>
      </w:r>
      <w:r w:rsidRPr="0080275C">
        <w:rPr>
          <w:rFonts w:ascii="Courier New" w:hAnsi="Courier New" w:cs="Courier New"/>
          <w:sz w:val="15"/>
          <w:szCs w:val="15"/>
        </w:rPr>
        <w:t xml:space="preserve">BLE,CHAD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A CHILD                                                                           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02/24/2020 11:00 vs. EMMETT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,RAYLIN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, A CHILD                                   </w:t>
      </w:r>
      <w:r w:rsidRPr="0080275C">
        <w:rPr>
          <w:rFonts w:ascii="Courier New" w:hAnsi="Courier New" w:cs="Courier New"/>
          <w:sz w:val="15"/>
          <w:szCs w:val="15"/>
        </w:rPr>
        <w:t xml:space="preserve">     CPL: KING,SARAH BAILEY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Action: TEMPORARY ORDERS LS                                   3   CPL: PENISTER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,MONA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</w:t>
      </w:r>
      <w:r w:rsidRPr="0080275C">
        <w:rPr>
          <w:rFonts w:ascii="Courier New" w:hAnsi="Courier New" w:cs="Courier New"/>
          <w:sz w:val="15"/>
          <w:szCs w:val="15"/>
        </w:rPr>
        <w:t xml:space="preserve">                 DEF: JOHNSON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,CLAY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               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----------------------------------------------------</w:t>
      </w:r>
      <w:r w:rsidRPr="0080275C">
        <w:rPr>
          <w:rFonts w:ascii="Courier New" w:hAnsi="Courier New" w:cs="Courier New"/>
          <w:sz w:val="15"/>
          <w:szCs w:val="15"/>
        </w:rPr>
        <w:t>--------------------------------------------------------------------------------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FM16474           EX PARTE/N.G.H.                                    Age:   504 days CPL: SMITH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02/24/2020 03:00 vs. GEORGE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,REBECCA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</w:t>
      </w:r>
      <w:r w:rsidRPr="0080275C">
        <w:rPr>
          <w:rFonts w:ascii="Courier New" w:hAnsi="Courier New" w:cs="Courier New"/>
          <w:sz w:val="15"/>
          <w:szCs w:val="15"/>
        </w:rPr>
        <w:t xml:space="preserve">                                             CPL: CABLE,CHAD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Action: FINAL HEARING                                        18   CPL: SMITH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         </w:t>
      </w:r>
      <w:r w:rsidRPr="0080275C">
        <w:rPr>
          <w:rFonts w:ascii="Courier New" w:hAnsi="Courier New" w:cs="Courier New"/>
          <w:sz w:val="15"/>
          <w:szCs w:val="15"/>
        </w:rPr>
        <w:t xml:space="preserve">                                                         CPL: JOHNSON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,CLAY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DEF:           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------------</w:t>
      </w:r>
      <w:r w:rsidRPr="0080275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FM19161           HEATHER RENEE BROWN                                Age:   247 days CPL: RAMSAY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,LANDON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W.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02/26/2020 09:00 vs. BOBBY RAY BROWN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,JR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>.                                            DEF: BLOUNT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,LARRY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Action: FINAL HEARING                                         4                                        </w:t>
      </w:r>
      <w:r w:rsidRPr="0080275C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</w:t>
      </w:r>
      <w:r w:rsidRPr="0080275C">
        <w:rPr>
          <w:rFonts w:ascii="Courier New" w:hAnsi="Courier New" w:cs="Courier New"/>
          <w:sz w:val="15"/>
          <w:szCs w:val="15"/>
        </w:rPr>
        <w:t>--------------------------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FM19256           ALICIA MARIE FLANAGAN                              Age:   100 days CPL: FLATT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02/26/2020 01:30 vs. AMANDA JO HART                                                 CPL: FLAT</w:t>
      </w:r>
      <w:r w:rsidRPr="0080275C">
        <w:rPr>
          <w:rFonts w:ascii="Courier New" w:hAnsi="Courier New" w:cs="Courier New"/>
          <w:sz w:val="15"/>
          <w:szCs w:val="15"/>
        </w:rPr>
        <w:t>T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Action: FINAL HEARING LS                                      1   DEF:           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   Type: TERMINATE PARENTAL RIGHTS                             </w:t>
      </w:r>
      <w:r w:rsidRPr="0080275C">
        <w:rPr>
          <w:rFonts w:ascii="Courier New" w:hAnsi="Courier New" w:cs="Courier New"/>
          <w:sz w:val="15"/>
          <w:szCs w:val="15"/>
        </w:rPr>
        <w:t xml:space="preserve">                  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FM15303           WHITWORTH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,JAMES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WESLEY II                       </w:t>
      </w:r>
      <w:r w:rsidRPr="0080275C">
        <w:rPr>
          <w:rFonts w:ascii="Courier New" w:hAnsi="Courier New" w:cs="Courier New"/>
          <w:sz w:val="15"/>
          <w:szCs w:val="15"/>
        </w:rPr>
        <w:t xml:space="preserve">   Age:  1548 days CPL: WHITWORTH,JAMES WESLEY,II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02/28/2020 01:30 vs. WHITWORTH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,TANIA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LOPEZ                                          CPL: EVANS,TARA R.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Action: MOTION TO WITHDRAW HEARING </w:t>
      </w:r>
      <w:r w:rsidRPr="0080275C">
        <w:rPr>
          <w:rFonts w:ascii="Courier New" w:hAnsi="Courier New" w:cs="Courier New"/>
          <w:sz w:val="15"/>
          <w:szCs w:val="15"/>
        </w:rPr>
        <w:t xml:space="preserve">                           2   DEF: SMITH</w:t>
      </w:r>
      <w:proofErr w:type="gramStart"/>
      <w:r w:rsidRPr="0080275C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80275C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>--------------------------------------</w:t>
      </w:r>
      <w:r w:rsidRPr="0080275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</w:t>
      </w: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0275C" w:rsidRDefault="0080275C" w:rsidP="00AA1123">
      <w:pPr>
        <w:pStyle w:val="PlainText"/>
        <w:rPr>
          <w:rFonts w:ascii="Courier New" w:hAnsi="Courier New" w:cs="Courier New"/>
          <w:sz w:val="15"/>
          <w:szCs w:val="15"/>
        </w:rPr>
      </w:pPr>
      <w:r w:rsidRPr="0080275C">
        <w:rPr>
          <w:rFonts w:ascii="Courier New" w:hAnsi="Courier New" w:cs="Courier New"/>
          <w:sz w:val="15"/>
          <w:szCs w:val="15"/>
        </w:rPr>
        <w:t xml:space="preserve">  TOTAL CASES ON DOCKET -     5                                                                                                     </w:t>
      </w:r>
    </w:p>
    <w:p w:rsidR="00AA1123" w:rsidRPr="0080275C" w:rsidRDefault="00AA1123" w:rsidP="00AA1123">
      <w:pPr>
        <w:pStyle w:val="PlainText"/>
        <w:rPr>
          <w:rFonts w:ascii="Courier New" w:hAnsi="Courier New" w:cs="Courier New"/>
          <w:sz w:val="15"/>
          <w:szCs w:val="15"/>
        </w:rPr>
      </w:pPr>
    </w:p>
    <w:sectPr w:rsidR="00AA1123" w:rsidRPr="0080275C" w:rsidSect="0080275C">
      <w:pgSz w:w="12240" w:h="15840"/>
      <w:pgMar w:top="432" w:right="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2"/>
    <w:rsid w:val="000A42D2"/>
    <w:rsid w:val="0080275C"/>
    <w:rsid w:val="00A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C6D92-91CA-448E-AA65-59830293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11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1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</dc:creator>
  <cp:keywords/>
  <dc:description/>
  <cp:lastModifiedBy>Heather </cp:lastModifiedBy>
  <cp:revision>2</cp:revision>
  <dcterms:created xsi:type="dcterms:W3CDTF">2020-02-21T14:59:00Z</dcterms:created>
  <dcterms:modified xsi:type="dcterms:W3CDTF">2020-02-21T14:59:00Z</dcterms:modified>
</cp:coreProperties>
</file>